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DE" w:rsidRDefault="005B1605" w:rsidP="00E07075">
      <w:pPr>
        <w:ind w:firstLineChars="350" w:firstLine="1682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社團法人</w:t>
      </w:r>
      <w:r w:rsidR="00455BDE">
        <w:rPr>
          <w:rFonts w:ascii="標楷體" w:eastAsia="標楷體" w:hAnsi="標楷體" w:hint="eastAsia"/>
          <w:b/>
          <w:sz w:val="48"/>
          <w:szCs w:val="48"/>
        </w:rPr>
        <w:t>台灣永續綠營建聯盟</w:t>
      </w:r>
    </w:p>
    <w:p w:rsidR="00215F34" w:rsidRPr="001E0A29" w:rsidRDefault="009421D6" w:rsidP="00823652">
      <w:pPr>
        <w:ind w:firstLineChars="450" w:firstLine="2162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團 體</w:t>
      </w:r>
      <w:r w:rsidR="00823652">
        <w:rPr>
          <w:rFonts w:ascii="標楷體" w:eastAsia="標楷體" w:hAnsi="標楷體" w:hint="eastAsia"/>
          <w:b/>
          <w:sz w:val="48"/>
          <w:szCs w:val="48"/>
        </w:rPr>
        <w:t xml:space="preserve"> 會 員 </w:t>
      </w:r>
      <w:r w:rsidR="00215F34" w:rsidRPr="0012497D">
        <w:rPr>
          <w:rFonts w:ascii="標楷體" w:eastAsia="標楷體" w:hAnsi="標楷體" w:hint="eastAsia"/>
          <w:b/>
          <w:sz w:val="48"/>
          <w:szCs w:val="48"/>
        </w:rPr>
        <w:t>召</w:t>
      </w:r>
      <w:r w:rsidR="00215F34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215F34" w:rsidRPr="0012497D">
        <w:rPr>
          <w:rFonts w:ascii="標楷體" w:eastAsia="標楷體" w:hAnsi="標楷體" w:hint="eastAsia"/>
          <w:b/>
          <w:sz w:val="48"/>
          <w:szCs w:val="48"/>
        </w:rPr>
        <w:t>募</w:t>
      </w:r>
      <w:r w:rsidR="00215F34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="00215F34" w:rsidRPr="0012497D">
        <w:rPr>
          <w:rFonts w:ascii="標楷體" w:eastAsia="標楷體" w:hAnsi="標楷體" w:hint="eastAsia"/>
          <w:b/>
          <w:sz w:val="48"/>
          <w:szCs w:val="48"/>
        </w:rPr>
        <w:t>中</w:t>
      </w:r>
    </w:p>
    <w:p w:rsidR="00FC6F59" w:rsidRPr="00823FDE" w:rsidRDefault="00823FDE" w:rsidP="00521B79">
      <w:pPr>
        <w:spacing w:line="360" w:lineRule="auto"/>
        <w:ind w:firstLineChars="250" w:firstLine="701"/>
      </w:pPr>
      <w:r>
        <w:rPr>
          <w:rStyle w:val="a5"/>
          <w:rFonts w:ascii="標楷體" w:eastAsia="標楷體" w:hAnsi="標楷體" w:hint="eastAsia"/>
          <w:sz w:val="28"/>
          <w:szCs w:val="28"/>
        </w:rPr>
        <w:t>內政部營建署已公告自10</w:t>
      </w:r>
      <w:r w:rsidR="00F414C2">
        <w:rPr>
          <w:rStyle w:val="a5"/>
          <w:rFonts w:ascii="標楷體" w:eastAsia="標楷體" w:hAnsi="標楷體" w:hint="eastAsia"/>
          <w:sz w:val="28"/>
          <w:szCs w:val="28"/>
        </w:rPr>
        <w:t>9</w:t>
      </w:r>
      <w:r>
        <w:rPr>
          <w:rStyle w:val="a5"/>
          <w:rFonts w:ascii="標楷體" w:eastAsia="標楷體" w:hAnsi="標楷體" w:hint="eastAsia"/>
          <w:sz w:val="28"/>
          <w:szCs w:val="28"/>
        </w:rPr>
        <w:t xml:space="preserve"> 年</w:t>
      </w:r>
      <w:r w:rsidR="00F414C2">
        <w:rPr>
          <w:rStyle w:val="a5"/>
          <w:rFonts w:ascii="標楷體" w:eastAsia="標楷體" w:hAnsi="標楷體" w:hint="eastAsia"/>
          <w:sz w:val="28"/>
          <w:szCs w:val="28"/>
        </w:rPr>
        <w:t>1</w:t>
      </w:r>
      <w:r>
        <w:rPr>
          <w:rStyle w:val="a5"/>
          <w:rFonts w:ascii="標楷體" w:eastAsia="標楷體" w:hAnsi="標楷體" w:hint="eastAsia"/>
          <w:sz w:val="28"/>
          <w:szCs w:val="28"/>
        </w:rPr>
        <w:t>月1日起，</w:t>
      </w:r>
      <w:r w:rsidR="00953D21">
        <w:rPr>
          <w:rStyle w:val="a5"/>
          <w:rFonts w:ascii="標楷體" w:eastAsia="標楷體" w:hAnsi="標楷體" w:hint="eastAsia"/>
          <w:sz w:val="28"/>
          <w:szCs w:val="28"/>
        </w:rPr>
        <w:t>規定</w:t>
      </w:r>
      <w:proofErr w:type="gramStart"/>
      <w:r>
        <w:rPr>
          <w:rStyle w:val="a5"/>
          <w:rFonts w:ascii="標楷體" w:eastAsia="標楷體" w:hAnsi="標楷體" w:hint="eastAsia"/>
          <w:sz w:val="28"/>
          <w:szCs w:val="28"/>
        </w:rPr>
        <w:t>室內綠</w:t>
      </w:r>
      <w:proofErr w:type="gramEnd"/>
      <w:r>
        <w:rPr>
          <w:rStyle w:val="a5"/>
          <w:rFonts w:ascii="標楷體" w:eastAsia="標楷體" w:hAnsi="標楷體" w:hint="eastAsia"/>
          <w:sz w:val="28"/>
          <w:szCs w:val="28"/>
        </w:rPr>
        <w:t>建材</w:t>
      </w:r>
      <w:r w:rsidR="00521B79">
        <w:rPr>
          <w:rStyle w:val="a5"/>
          <w:rFonts w:ascii="標楷體" w:eastAsia="標楷體" w:hAnsi="標楷體" w:hint="eastAsia"/>
          <w:sz w:val="28"/>
          <w:szCs w:val="28"/>
        </w:rPr>
        <w:t>的</w:t>
      </w:r>
      <w:r>
        <w:rPr>
          <w:rStyle w:val="a5"/>
          <w:rFonts w:ascii="標楷體" w:eastAsia="標楷體" w:hAnsi="標楷體" w:hint="eastAsia"/>
          <w:sz w:val="28"/>
          <w:szCs w:val="28"/>
        </w:rPr>
        <w:t>使用比率</w:t>
      </w:r>
      <w:r w:rsidR="00F414C2">
        <w:rPr>
          <w:rStyle w:val="a5"/>
          <w:rFonts w:ascii="標楷體" w:eastAsia="標楷體" w:hAnsi="標楷體" w:hint="eastAsia"/>
          <w:sz w:val="28"/>
          <w:szCs w:val="28"/>
        </w:rPr>
        <w:t>，</w:t>
      </w:r>
      <w:r>
        <w:rPr>
          <w:rStyle w:val="a5"/>
          <w:rFonts w:ascii="標楷體" w:eastAsia="標楷體" w:hAnsi="標楷體" w:hint="eastAsia"/>
          <w:sz w:val="28"/>
          <w:szCs w:val="28"/>
        </w:rPr>
        <w:t>提升至</w:t>
      </w:r>
      <w:r w:rsidR="00953D21">
        <w:rPr>
          <w:rStyle w:val="a5"/>
          <w:rFonts w:ascii="標楷體" w:eastAsia="標楷體" w:hAnsi="標楷體" w:hint="eastAsia"/>
          <w:sz w:val="28"/>
          <w:szCs w:val="28"/>
        </w:rPr>
        <w:t>60</w:t>
      </w:r>
      <w:r>
        <w:rPr>
          <w:rStyle w:val="a5"/>
          <w:rFonts w:ascii="標楷體" w:eastAsia="標楷體" w:hAnsi="標楷體" w:hint="eastAsia"/>
          <w:sz w:val="28"/>
          <w:szCs w:val="28"/>
        </w:rPr>
        <w:t>%，並新增</w:t>
      </w:r>
      <w:proofErr w:type="gramStart"/>
      <w:r>
        <w:rPr>
          <w:rStyle w:val="a5"/>
          <w:rFonts w:ascii="標楷體" w:eastAsia="標楷體" w:hAnsi="標楷體" w:hint="eastAsia"/>
          <w:sz w:val="28"/>
          <w:szCs w:val="28"/>
        </w:rPr>
        <w:t>室外綠</w:t>
      </w:r>
      <w:proofErr w:type="gramEnd"/>
      <w:r>
        <w:rPr>
          <w:rStyle w:val="a5"/>
          <w:rFonts w:ascii="標楷體" w:eastAsia="標楷體" w:hAnsi="標楷體" w:hint="eastAsia"/>
          <w:sz w:val="28"/>
          <w:szCs w:val="28"/>
        </w:rPr>
        <w:t>建材使用比率</w:t>
      </w:r>
      <w:r w:rsidR="00953D21">
        <w:rPr>
          <w:rStyle w:val="a5"/>
          <w:rFonts w:ascii="標楷體" w:eastAsia="標楷體" w:hAnsi="標楷體" w:hint="eastAsia"/>
          <w:sz w:val="28"/>
          <w:szCs w:val="28"/>
        </w:rPr>
        <w:t>至20%</w:t>
      </w:r>
      <w:r>
        <w:rPr>
          <w:rStyle w:val="a5"/>
          <w:rFonts w:ascii="標楷體" w:eastAsia="標楷體" w:hAnsi="標楷體" w:hint="eastAsia"/>
          <w:sz w:val="28"/>
          <w:szCs w:val="28"/>
        </w:rPr>
        <w:t>，代表著台灣已全面從室內走向室外，並邁入綠營建的</w:t>
      </w:r>
      <w:r w:rsidR="00C0622D">
        <w:rPr>
          <w:rStyle w:val="a5"/>
          <w:rFonts w:ascii="標楷體" w:eastAsia="標楷體" w:hAnsi="標楷體" w:hint="eastAsia"/>
          <w:sz w:val="28"/>
          <w:szCs w:val="28"/>
        </w:rPr>
        <w:t>循環經濟</w:t>
      </w:r>
      <w:r>
        <w:rPr>
          <w:rStyle w:val="a5"/>
          <w:rFonts w:ascii="標楷體" w:eastAsia="標楷體" w:hAnsi="標楷體" w:hint="eastAsia"/>
          <w:sz w:val="28"/>
          <w:szCs w:val="28"/>
        </w:rPr>
        <w:t>發展</w:t>
      </w:r>
      <w:r w:rsidR="00C0622D">
        <w:rPr>
          <w:rStyle w:val="a5"/>
          <w:rFonts w:ascii="標楷體" w:eastAsia="標楷體" w:hAnsi="標楷體" w:hint="eastAsia"/>
          <w:sz w:val="28"/>
          <w:szCs w:val="28"/>
        </w:rPr>
        <w:t>。 由產、官、學、</w:t>
      </w:r>
      <w:proofErr w:type="gramStart"/>
      <w:r w:rsidR="00C0622D">
        <w:rPr>
          <w:rStyle w:val="a5"/>
          <w:rFonts w:ascii="標楷體" w:eastAsia="標楷體" w:hAnsi="標楷體" w:hint="eastAsia"/>
          <w:sz w:val="28"/>
          <w:szCs w:val="28"/>
        </w:rPr>
        <w:t>研</w:t>
      </w:r>
      <w:proofErr w:type="gramEnd"/>
      <w:r w:rsidR="00C0622D">
        <w:rPr>
          <w:rStyle w:val="a5"/>
          <w:rFonts w:ascii="標楷體" w:eastAsia="標楷體" w:hAnsi="標楷體" w:hint="eastAsia"/>
          <w:sz w:val="28"/>
          <w:szCs w:val="28"/>
        </w:rPr>
        <w:t>等有志之士，在101年 9月14日成立的社團法人台灣永續綠營建聯盟，除</w:t>
      </w:r>
      <w:r w:rsidR="00521B79">
        <w:rPr>
          <w:rStyle w:val="a5"/>
          <w:rFonts w:ascii="標楷體" w:eastAsia="標楷體" w:hAnsi="標楷體" w:hint="eastAsia"/>
          <w:sz w:val="28"/>
          <w:szCs w:val="28"/>
        </w:rPr>
        <w:t>秉持</w:t>
      </w:r>
      <w:r w:rsidR="00C0622D">
        <w:rPr>
          <w:rStyle w:val="a5"/>
          <w:rFonts w:ascii="標楷體" w:eastAsia="標楷體" w:hAnsi="標楷體" w:hint="eastAsia"/>
          <w:sz w:val="28"/>
          <w:szCs w:val="28"/>
        </w:rPr>
        <w:t>「人本健康、地球永續」</w:t>
      </w:r>
      <w:r w:rsidR="00521B79">
        <w:rPr>
          <w:rStyle w:val="a5"/>
          <w:rFonts w:ascii="標楷體" w:eastAsia="標楷體" w:hAnsi="標楷體" w:hint="eastAsia"/>
          <w:sz w:val="28"/>
          <w:szCs w:val="28"/>
        </w:rPr>
        <w:t>的創會宗旨</w:t>
      </w:r>
      <w:r w:rsidR="00C0622D">
        <w:rPr>
          <w:rStyle w:val="a5"/>
          <w:rFonts w:ascii="標楷體" w:eastAsia="標楷體" w:hAnsi="標楷體" w:hint="eastAsia"/>
          <w:sz w:val="28"/>
          <w:szCs w:val="28"/>
        </w:rPr>
        <w:t>外</w:t>
      </w:r>
      <w:r w:rsidR="00953D21">
        <w:rPr>
          <w:rStyle w:val="a5"/>
          <w:rFonts w:ascii="標楷體" w:eastAsia="標楷體" w:hAnsi="標楷體" w:hint="eastAsia"/>
          <w:sz w:val="28"/>
          <w:szCs w:val="28"/>
        </w:rPr>
        <w:t>，</w:t>
      </w:r>
      <w:r w:rsidR="00521B79">
        <w:rPr>
          <w:rStyle w:val="a5"/>
          <w:rFonts w:ascii="標楷體" w:eastAsia="標楷體" w:hAnsi="標楷體" w:hint="eastAsia"/>
          <w:sz w:val="28"/>
          <w:szCs w:val="28"/>
        </w:rPr>
        <w:t>並</w:t>
      </w:r>
      <w:r w:rsidR="00953D21">
        <w:rPr>
          <w:rStyle w:val="a5"/>
          <w:rFonts w:ascii="標楷體" w:eastAsia="標楷體" w:hAnsi="標楷體" w:hint="eastAsia"/>
          <w:sz w:val="28"/>
          <w:szCs w:val="28"/>
        </w:rPr>
        <w:t>配合政府政策及國人健康需求，</w:t>
      </w:r>
      <w:r w:rsidR="00C0622D">
        <w:rPr>
          <w:rStyle w:val="a5"/>
          <w:rFonts w:ascii="標楷體" w:eastAsia="標楷體" w:hAnsi="標楷體" w:hint="eastAsia"/>
          <w:sz w:val="28"/>
          <w:szCs w:val="28"/>
        </w:rPr>
        <w:t>聯盟也</w:t>
      </w:r>
      <w:r w:rsidR="00953D21">
        <w:rPr>
          <w:rStyle w:val="a5"/>
          <w:rFonts w:ascii="標楷體" w:eastAsia="標楷體" w:hAnsi="標楷體" w:hint="eastAsia"/>
          <w:sz w:val="28"/>
          <w:szCs w:val="28"/>
        </w:rPr>
        <w:t>將朝向</w:t>
      </w:r>
      <w:r w:rsidR="00521B79">
        <w:rPr>
          <w:rStyle w:val="a5"/>
          <w:rFonts w:ascii="標楷體" w:eastAsia="標楷體" w:hAnsi="標楷體" w:hint="eastAsia"/>
          <w:sz w:val="28"/>
          <w:szCs w:val="28"/>
        </w:rPr>
        <w:t>「智慧城市」、</w:t>
      </w:r>
      <w:r w:rsidR="00953D21">
        <w:rPr>
          <w:rStyle w:val="a5"/>
          <w:rFonts w:ascii="標楷體" w:eastAsia="標楷體" w:hAnsi="標楷體" w:hint="eastAsia"/>
          <w:sz w:val="28"/>
          <w:szCs w:val="28"/>
        </w:rPr>
        <w:t>「智慧建築」</w:t>
      </w:r>
      <w:r w:rsidR="00521B79">
        <w:rPr>
          <w:rStyle w:val="a5"/>
          <w:rFonts w:ascii="標楷體" w:eastAsia="標楷體" w:hAnsi="標楷體" w:hint="eastAsia"/>
          <w:sz w:val="28"/>
          <w:szCs w:val="28"/>
        </w:rPr>
        <w:t>、</w:t>
      </w:r>
      <w:r w:rsidR="00732C93">
        <w:rPr>
          <w:rStyle w:val="a5"/>
          <w:rFonts w:ascii="標楷體" w:eastAsia="標楷體" w:hAnsi="標楷體" w:hint="eastAsia"/>
          <w:sz w:val="28"/>
          <w:szCs w:val="28"/>
        </w:rPr>
        <w:t>「循環經濟」、</w:t>
      </w:r>
      <w:r w:rsidR="00953D21">
        <w:rPr>
          <w:rStyle w:val="a5"/>
          <w:rFonts w:ascii="標楷體" w:eastAsia="標楷體" w:hAnsi="標楷體" w:hint="eastAsia"/>
          <w:sz w:val="28"/>
          <w:szCs w:val="28"/>
        </w:rPr>
        <w:t>「室內空氣品質」</w:t>
      </w:r>
      <w:r w:rsidR="007A699F">
        <w:rPr>
          <w:rStyle w:val="a5"/>
          <w:rFonts w:ascii="標楷體" w:eastAsia="標楷體" w:hAnsi="標楷體" w:hint="eastAsia"/>
          <w:sz w:val="28"/>
          <w:szCs w:val="28"/>
        </w:rPr>
        <w:t>及「GD</w:t>
      </w:r>
      <w:r w:rsidR="00732C93">
        <w:rPr>
          <w:rStyle w:val="a5"/>
          <w:rFonts w:ascii="標楷體" w:eastAsia="標楷體" w:hAnsi="標楷體" w:hint="eastAsia"/>
          <w:sz w:val="28"/>
          <w:szCs w:val="28"/>
        </w:rPr>
        <w:t>綠裝修</w:t>
      </w:r>
      <w:r w:rsidR="007A699F">
        <w:rPr>
          <w:rStyle w:val="a5"/>
          <w:rFonts w:ascii="標楷體" w:eastAsia="標楷體" w:hAnsi="標楷體" w:hint="eastAsia"/>
          <w:sz w:val="28"/>
          <w:szCs w:val="28"/>
        </w:rPr>
        <w:t>認證」</w:t>
      </w:r>
      <w:r w:rsidR="00732C93">
        <w:rPr>
          <w:rStyle w:val="a5"/>
          <w:rFonts w:ascii="標楷體" w:eastAsia="標楷體" w:hAnsi="標楷體" w:hint="eastAsia"/>
          <w:sz w:val="28"/>
          <w:szCs w:val="28"/>
        </w:rPr>
        <w:t>方向</w:t>
      </w:r>
      <w:r w:rsidR="00953D21">
        <w:rPr>
          <w:rStyle w:val="a5"/>
          <w:rFonts w:ascii="標楷體" w:eastAsia="標楷體" w:hAnsi="標楷體" w:hint="eastAsia"/>
          <w:sz w:val="28"/>
          <w:szCs w:val="28"/>
        </w:rPr>
        <w:t>發展</w:t>
      </w:r>
      <w:r>
        <w:rPr>
          <w:rStyle w:val="a5"/>
          <w:rFonts w:ascii="標楷體" w:eastAsia="標楷體" w:hAnsi="標楷體" w:hint="eastAsia"/>
          <w:sz w:val="28"/>
          <w:szCs w:val="28"/>
        </w:rPr>
        <w:t>，</w:t>
      </w:r>
      <w:r w:rsidR="00521B79">
        <w:rPr>
          <w:rStyle w:val="a5"/>
          <w:rFonts w:ascii="標楷體" w:eastAsia="標楷體" w:hAnsi="標楷體" w:hint="eastAsia"/>
          <w:sz w:val="28"/>
          <w:szCs w:val="28"/>
        </w:rPr>
        <w:t>為聯盟</w:t>
      </w:r>
      <w:r>
        <w:rPr>
          <w:rStyle w:val="a5"/>
          <w:rFonts w:ascii="標楷體" w:eastAsia="標楷體" w:hAnsi="標楷體" w:hint="eastAsia"/>
          <w:sz w:val="28"/>
          <w:szCs w:val="28"/>
        </w:rPr>
        <w:t>新的里程碑</w:t>
      </w:r>
      <w:r w:rsidR="00215F34">
        <w:rPr>
          <w:rStyle w:val="a5"/>
          <w:rFonts w:ascii="標楷體" w:eastAsia="標楷體" w:hAnsi="標楷體" w:hint="eastAsia"/>
          <w:sz w:val="28"/>
          <w:szCs w:val="28"/>
        </w:rPr>
        <w:t>，</w:t>
      </w:r>
      <w:r>
        <w:rPr>
          <w:rStyle w:val="a5"/>
          <w:rFonts w:ascii="標楷體" w:eastAsia="標楷體" w:hAnsi="標楷體" w:hint="eastAsia"/>
          <w:sz w:val="28"/>
          <w:szCs w:val="28"/>
        </w:rPr>
        <w:t>並擴大召募會員中。 </w:t>
      </w:r>
    </w:p>
    <w:p w:rsidR="00455BDE" w:rsidRPr="00143FAA" w:rsidRDefault="00455BDE" w:rsidP="00143FAA">
      <w:pPr>
        <w:widowControl/>
        <w:rPr>
          <w:rFonts w:ascii="新細明體" w:hAnsi="新細明體" w:cs="新細明體"/>
          <w:kern w:val="0"/>
          <w:sz w:val="44"/>
          <w:szCs w:val="44"/>
        </w:rPr>
      </w:pPr>
      <w:r w:rsidRPr="00143FAA">
        <w:rPr>
          <w:rFonts w:ascii="標楷體" w:eastAsia="標楷體" w:hAnsi="標楷體" w:cs="新細明體" w:hint="eastAsia"/>
          <w:b/>
          <w:bCs/>
          <w:kern w:val="0"/>
          <w:sz w:val="44"/>
          <w:szCs w:val="44"/>
        </w:rPr>
        <w:t>聯盟成立宗旨:</w:t>
      </w:r>
      <w:r w:rsidR="00732C93" w:rsidRPr="00732C93">
        <w:rPr>
          <w:rStyle w:val="a5"/>
          <w:rFonts w:ascii="標楷體" w:eastAsia="標楷體" w:hAnsi="標楷體" w:hint="eastAsia"/>
          <w:sz w:val="28"/>
          <w:szCs w:val="28"/>
        </w:rPr>
        <w:t xml:space="preserve"> </w:t>
      </w:r>
    </w:p>
    <w:p w:rsidR="00455BDE" w:rsidRDefault="00455BDE" w:rsidP="00455BDE">
      <w:pPr>
        <w:widowControl/>
        <w:ind w:leftChars="131" w:left="314" w:firstLineChars="50" w:firstLine="140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本會以結合永續綠建材</w:t>
      </w:r>
      <w:r w:rsidR="00205ADA">
        <w:rPr>
          <w:rStyle w:val="a5"/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綠營建</w:t>
      </w:r>
      <w:r w:rsidR="00732C93">
        <w:rPr>
          <w:rStyle w:val="a5"/>
          <w:rFonts w:ascii="標楷體" w:eastAsia="標楷體" w:hAnsi="標楷體" w:hint="eastAsia"/>
          <w:sz w:val="28"/>
          <w:szCs w:val="28"/>
        </w:rPr>
        <w:t>、綠裝修</w:t>
      </w:r>
      <w:r w:rsidR="00205ADA">
        <w:rPr>
          <w:rStyle w:val="a5"/>
          <w:rFonts w:ascii="標楷體" w:eastAsia="標楷體" w:hAnsi="標楷體" w:hint="eastAsia"/>
          <w:sz w:val="28"/>
          <w:szCs w:val="28"/>
        </w:rPr>
        <w:t>、智慧</w:t>
      </w:r>
      <w:r w:rsidR="006327BA">
        <w:rPr>
          <w:rStyle w:val="a5"/>
          <w:rFonts w:ascii="標楷體" w:eastAsia="標楷體" w:hAnsi="標楷體" w:hint="eastAsia"/>
          <w:sz w:val="28"/>
          <w:szCs w:val="28"/>
        </w:rPr>
        <w:t>建築</w:t>
      </w:r>
      <w:r w:rsidR="00732C93">
        <w:rPr>
          <w:rStyle w:val="a5"/>
          <w:rFonts w:ascii="標楷體" w:eastAsia="標楷體" w:hAnsi="標楷體" w:hint="eastAsia"/>
          <w:sz w:val="28"/>
          <w:szCs w:val="28"/>
        </w:rPr>
        <w:t>、循環經濟</w:t>
      </w:r>
      <w:r w:rsidR="00205ADA">
        <w:rPr>
          <w:rStyle w:val="a5"/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相關產業，共同致力於低碳材料之生產、製造和應用，降低對地球環境負荷及無害人類身體健康，更配合研究發展、品管驗證和教育推廣，以全力發展永續綠營建技術</w:t>
      </w:r>
      <w:r w:rsidR="00205ADA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和智慧城市及</w:t>
      </w:r>
      <w:r w:rsidR="008A1CEA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智慧</w:t>
      </w:r>
      <w:r w:rsidR="00205ADA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建築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為目標，俾利人類生活</w:t>
      </w:r>
      <w:r w:rsidR="008A1CEA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科技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及文明發展，</w:t>
      </w:r>
      <w:r w:rsidR="009C2A0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並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確保地球之永續存在。</w:t>
      </w:r>
    </w:p>
    <w:p w:rsidR="00942251" w:rsidRPr="00C0622D" w:rsidRDefault="00455BDE" w:rsidP="00C0622D">
      <w:pPr>
        <w:widowControl/>
        <w:ind w:leftChars="56" w:left="404" w:hangingChars="100" w:hanging="270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  <w:sz w:val="27"/>
        </w:rPr>
        <w:t>※目前</w:t>
      </w:r>
      <w:r w:rsidR="00E25258">
        <w:rPr>
          <w:rFonts w:ascii="標楷體" w:eastAsia="標楷體" w:hAnsi="標楷體" w:cs="新細明體" w:hint="eastAsia"/>
          <w:b/>
          <w:bCs/>
          <w:kern w:val="0"/>
          <w:sz w:val="27"/>
        </w:rPr>
        <w:t>社團法人</w:t>
      </w:r>
      <w:r w:rsidR="00404A49">
        <w:rPr>
          <w:rFonts w:ascii="標楷體" w:eastAsia="標楷體" w:hAnsi="標楷體" w:cs="新細明體" w:hint="eastAsia"/>
          <w:b/>
          <w:bCs/>
          <w:kern w:val="0"/>
          <w:sz w:val="27"/>
        </w:rPr>
        <w:t>台灣永續綠營建</w:t>
      </w:r>
      <w:r w:rsidR="00B31965">
        <w:rPr>
          <w:rFonts w:ascii="標楷體" w:eastAsia="標楷體" w:hAnsi="標楷體" w:cs="新細明體" w:hint="eastAsia"/>
          <w:b/>
          <w:bCs/>
          <w:kern w:val="0"/>
          <w:sz w:val="27"/>
        </w:rPr>
        <w:t>聯盟</w:t>
      </w:r>
      <w:r>
        <w:rPr>
          <w:rFonts w:ascii="標楷體" w:eastAsia="標楷體" w:hAnsi="標楷體" w:cs="新細明體" w:hint="eastAsia"/>
          <w:b/>
          <w:bCs/>
          <w:kern w:val="0"/>
          <w:sz w:val="27"/>
        </w:rPr>
        <w:t>已有</w:t>
      </w:r>
      <w:r w:rsidR="00ED797A">
        <w:rPr>
          <w:rFonts w:ascii="標楷體" w:eastAsia="標楷體" w:hAnsi="標楷體" w:cs="新細明體" w:hint="eastAsia"/>
          <w:b/>
          <w:bCs/>
          <w:kern w:val="0"/>
          <w:sz w:val="27"/>
        </w:rPr>
        <w:t>台灣省土木技師公會</w:t>
      </w:r>
      <w:r w:rsidR="00ED797A">
        <w:rPr>
          <w:rFonts w:ascii="標楷體" w:eastAsia="標楷體" w:hAnsi="標楷體" w:cs="新細明體" w:hint="eastAsia"/>
          <w:b/>
          <w:bCs/>
          <w:kern w:val="0"/>
          <w:sz w:val="28"/>
        </w:rPr>
        <w:t>、建築師公會、</w:t>
      </w:r>
      <w:r>
        <w:rPr>
          <w:rFonts w:ascii="標楷體" w:eastAsia="標楷體" w:hAnsi="標楷體" w:cs="新細明體" w:hint="eastAsia"/>
          <w:b/>
          <w:bCs/>
          <w:kern w:val="0"/>
          <w:sz w:val="27"/>
        </w:rPr>
        <w:t>台灣綠建材協會</w:t>
      </w:r>
      <w:r>
        <w:rPr>
          <w:rFonts w:ascii="標楷體" w:eastAsia="標楷體" w:hAnsi="標楷體" w:cs="新細明體" w:hint="eastAsia"/>
          <w:b/>
          <w:bCs/>
          <w:kern w:val="0"/>
          <w:sz w:val="28"/>
        </w:rPr>
        <w:t>、</w:t>
      </w:r>
      <w:r w:rsidR="00732C93">
        <w:rPr>
          <w:rFonts w:ascii="標楷體" w:eastAsia="標楷體" w:hAnsi="標楷體" w:cs="新細明體" w:hint="eastAsia"/>
          <w:b/>
          <w:bCs/>
          <w:kern w:val="0"/>
          <w:sz w:val="28"/>
        </w:rPr>
        <w:t>台灣區磚瓦公會、</w:t>
      </w:r>
      <w:r>
        <w:rPr>
          <w:rFonts w:ascii="標楷體" w:eastAsia="標楷體" w:hAnsi="標楷體" w:cs="新細明體" w:hint="eastAsia"/>
          <w:b/>
          <w:bCs/>
          <w:kern w:val="0"/>
          <w:sz w:val="28"/>
        </w:rPr>
        <w:t>中華LED照明協會等</w:t>
      </w:r>
      <w:r w:rsidR="00B31965">
        <w:rPr>
          <w:rFonts w:ascii="標楷體" w:eastAsia="標楷體" w:hAnsi="標楷體" w:cs="新細明體" w:hint="eastAsia"/>
          <w:b/>
          <w:bCs/>
          <w:kern w:val="0"/>
          <w:sz w:val="28"/>
        </w:rPr>
        <w:t>，以</w:t>
      </w:r>
      <w:r>
        <w:rPr>
          <w:rFonts w:ascii="標楷體" w:eastAsia="標楷體" w:hAnsi="標楷體" w:cs="新細明體" w:hint="eastAsia"/>
          <w:b/>
          <w:bCs/>
          <w:kern w:val="0"/>
          <w:sz w:val="28"/>
        </w:rPr>
        <w:t>團體</w:t>
      </w:r>
      <w:r w:rsidR="00B31965">
        <w:rPr>
          <w:rFonts w:ascii="標楷體" w:eastAsia="標楷體" w:hAnsi="標楷體" w:cs="新細明體" w:hint="eastAsia"/>
          <w:b/>
          <w:bCs/>
          <w:kern w:val="0"/>
          <w:sz w:val="28"/>
        </w:rPr>
        <w:t>名義加入聯盟組織；另有</w:t>
      </w:r>
      <w:r w:rsidR="00A972BF">
        <w:rPr>
          <w:rFonts w:ascii="標楷體" w:eastAsia="標楷體" w:hAnsi="標楷體" w:cs="新細明體" w:hint="eastAsia"/>
          <w:b/>
          <w:bCs/>
          <w:kern w:val="0"/>
          <w:sz w:val="28"/>
        </w:rPr>
        <w:t>和成公司</w:t>
      </w:r>
      <w:r w:rsidR="00847DF5">
        <w:rPr>
          <w:rFonts w:ascii="標楷體" w:eastAsia="標楷體" w:hAnsi="標楷體" w:cs="新細明體" w:hint="eastAsia"/>
          <w:b/>
          <w:bCs/>
          <w:kern w:val="0"/>
          <w:sz w:val="28"/>
        </w:rPr>
        <w:t>等</w:t>
      </w:r>
      <w:r w:rsidR="00BE0AC6">
        <w:rPr>
          <w:rFonts w:ascii="標楷體" w:eastAsia="標楷體" w:hAnsi="標楷體" w:cs="新細明體" w:hint="eastAsia"/>
          <w:b/>
          <w:bCs/>
          <w:kern w:val="0"/>
          <w:sz w:val="28"/>
        </w:rPr>
        <w:t>7</w:t>
      </w:r>
      <w:r w:rsidR="00B31965">
        <w:rPr>
          <w:rFonts w:ascii="標楷體" w:eastAsia="標楷體" w:hAnsi="標楷體" w:cs="新細明體" w:hint="eastAsia"/>
          <w:b/>
          <w:bCs/>
          <w:kern w:val="0"/>
          <w:sz w:val="28"/>
        </w:rPr>
        <w:t>0多家</w:t>
      </w:r>
      <w:r w:rsidR="001E3E9D">
        <w:rPr>
          <w:rFonts w:ascii="標楷體" w:eastAsia="標楷體" w:hAnsi="標楷體" w:cs="新細明體" w:hint="eastAsia"/>
          <w:b/>
          <w:bCs/>
          <w:kern w:val="0"/>
          <w:sz w:val="28"/>
        </w:rPr>
        <w:t>廠商</w:t>
      </w:r>
      <w:r w:rsidR="00B31965">
        <w:rPr>
          <w:rFonts w:ascii="標楷體" w:eastAsia="標楷體" w:hAnsi="標楷體" w:cs="新細明體" w:hint="eastAsia"/>
          <w:b/>
          <w:bCs/>
          <w:kern w:val="0"/>
          <w:sz w:val="28"/>
        </w:rPr>
        <w:t>，以及70多位</w:t>
      </w:r>
      <w:r w:rsidR="00ED797A">
        <w:rPr>
          <w:rFonts w:ascii="標楷體" w:eastAsia="標楷體" w:hAnsi="標楷體" w:cs="新細明體" w:hint="eastAsia"/>
          <w:b/>
          <w:bCs/>
          <w:kern w:val="0"/>
          <w:sz w:val="28"/>
        </w:rPr>
        <w:t>學者、</w:t>
      </w:r>
      <w:r w:rsidR="00B31965">
        <w:rPr>
          <w:rFonts w:ascii="標楷體" w:eastAsia="標楷體" w:hAnsi="標楷體" w:cs="新細明體" w:hint="eastAsia"/>
          <w:b/>
          <w:bCs/>
          <w:kern w:val="0"/>
          <w:sz w:val="28"/>
        </w:rPr>
        <w:t>專家</w:t>
      </w:r>
      <w:r>
        <w:rPr>
          <w:rFonts w:ascii="標楷體" w:eastAsia="標楷體" w:hAnsi="標楷體" w:cs="新細明體" w:hint="eastAsia"/>
          <w:b/>
          <w:bCs/>
          <w:kern w:val="0"/>
          <w:sz w:val="28"/>
        </w:rPr>
        <w:t>的加入</w:t>
      </w:r>
      <w:r w:rsidR="00B31965">
        <w:rPr>
          <w:rFonts w:ascii="標楷體" w:eastAsia="標楷體" w:hAnsi="標楷體" w:cs="新細明體" w:hint="eastAsia"/>
          <w:b/>
          <w:bCs/>
          <w:kern w:val="0"/>
          <w:sz w:val="28"/>
        </w:rPr>
        <w:t>，並期待您的共襄盛舉</w:t>
      </w:r>
      <w:r w:rsidR="0000037E">
        <w:rPr>
          <w:rFonts w:ascii="標楷體" w:eastAsia="標楷體" w:hAnsi="標楷體" w:cs="新細明體" w:hint="eastAsia"/>
          <w:b/>
          <w:bCs/>
          <w:kern w:val="0"/>
          <w:sz w:val="28"/>
        </w:rPr>
        <w:t>，為台灣產業，盡一分心力</w:t>
      </w:r>
      <w:r w:rsidR="00B31965">
        <w:rPr>
          <w:rFonts w:ascii="標楷體" w:eastAsia="標楷體" w:hAnsi="標楷體" w:cs="新細明體" w:hint="eastAsia"/>
          <w:b/>
          <w:bCs/>
          <w:kern w:val="0"/>
          <w:sz w:val="28"/>
        </w:rPr>
        <w:t>。</w:t>
      </w:r>
      <w:r>
        <w:rPr>
          <w:rFonts w:ascii="新細明體" w:hAnsi="新細明體" w:cs="新細明體" w:hint="eastAsia"/>
          <w:kern w:val="0"/>
        </w:rPr>
        <w:t> </w:t>
      </w:r>
    </w:p>
    <w:p w:rsidR="00BE0AC6" w:rsidRDefault="00BE0AC6" w:rsidP="007F0989">
      <w:pPr>
        <w:rPr>
          <w:rFonts w:ascii="標楷體" w:eastAsia="標楷體" w:hAnsi="標楷體"/>
          <w:b/>
          <w:sz w:val="44"/>
          <w:szCs w:val="44"/>
        </w:rPr>
      </w:pPr>
    </w:p>
    <w:p w:rsidR="007F0989" w:rsidRPr="00C0622D" w:rsidRDefault="007F0989" w:rsidP="007F0989">
      <w:pPr>
        <w:rPr>
          <w:rFonts w:ascii="標楷體" w:eastAsia="標楷體" w:hAnsi="標楷體"/>
          <w:b/>
          <w:sz w:val="40"/>
          <w:szCs w:val="40"/>
        </w:rPr>
      </w:pPr>
      <w:r w:rsidRPr="00C0622D">
        <w:rPr>
          <w:rFonts w:ascii="標楷體" w:eastAsia="標楷體" w:hAnsi="標楷體" w:hint="eastAsia"/>
          <w:b/>
          <w:sz w:val="44"/>
          <w:szCs w:val="44"/>
        </w:rPr>
        <w:lastRenderedPageBreak/>
        <w:t>『社團法人台灣永續綠營建聯盟』</w:t>
      </w:r>
      <w:r w:rsidRPr="00C0622D">
        <w:rPr>
          <w:rFonts w:ascii="標楷體" w:eastAsia="標楷體" w:hAnsi="標楷體" w:hint="eastAsia"/>
          <w:b/>
          <w:sz w:val="40"/>
          <w:szCs w:val="40"/>
        </w:rPr>
        <w:t>團體會員入會申請書</w:t>
      </w:r>
    </w:p>
    <w:p w:rsidR="007F0989" w:rsidRPr="00B74676" w:rsidRDefault="007F0989" w:rsidP="007F0989">
      <w:pPr>
        <w:ind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r w:rsidRPr="00FC51E6">
        <w:rPr>
          <w:rFonts w:ascii="標楷體" w:eastAsia="標楷體" w:hAnsi="標楷體" w:hint="eastAsia"/>
          <w:b/>
          <w:sz w:val="28"/>
          <w:szCs w:val="28"/>
        </w:rPr>
        <w:t>※內政部101年10月8日(台</w:t>
      </w:r>
      <w:proofErr w:type="gramStart"/>
      <w:r w:rsidRPr="00FC51E6">
        <w:rPr>
          <w:rFonts w:ascii="標楷體" w:eastAsia="標楷體" w:hAnsi="標楷體" w:hint="eastAsia"/>
          <w:b/>
          <w:sz w:val="28"/>
          <w:szCs w:val="28"/>
        </w:rPr>
        <w:t>內社字第1010321776號</w:t>
      </w:r>
      <w:proofErr w:type="gramEnd"/>
      <w:r w:rsidRPr="00FC51E6">
        <w:rPr>
          <w:rFonts w:ascii="標楷體" w:eastAsia="標楷體" w:hAnsi="標楷體" w:hint="eastAsia"/>
          <w:b/>
          <w:sz w:val="28"/>
          <w:szCs w:val="28"/>
        </w:rPr>
        <w:t>)函，准予立案。</w:t>
      </w:r>
    </w:p>
    <w:tbl>
      <w:tblPr>
        <w:tblW w:w="0" w:type="auto"/>
        <w:tblInd w:w="-4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90"/>
        <w:gridCol w:w="1344"/>
        <w:gridCol w:w="420"/>
        <w:gridCol w:w="1120"/>
        <w:gridCol w:w="260"/>
        <w:gridCol w:w="1112"/>
        <w:gridCol w:w="508"/>
        <w:gridCol w:w="1199"/>
        <w:gridCol w:w="781"/>
        <w:gridCol w:w="180"/>
        <w:gridCol w:w="2906"/>
      </w:tblGrid>
      <w:tr w:rsidR="007F0989" w:rsidTr="007960CE">
        <w:trPr>
          <w:cantSplit/>
        </w:trPr>
        <w:tc>
          <w:tcPr>
            <w:tcW w:w="4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F0989" w:rsidRDefault="007F0989" w:rsidP="007960CE">
            <w:pPr>
              <w:snapToGrid w:val="0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6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89" w:rsidRDefault="007F0989" w:rsidP="007960CE">
            <w:pPr>
              <w:snapToGrid w:val="0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團體名稱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89" w:rsidRDefault="007F0989" w:rsidP="007960CE">
            <w:pPr>
              <w:snapToGrid w:val="0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業務項目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89" w:rsidRDefault="007F0989" w:rsidP="007960CE">
            <w:pPr>
              <w:pStyle w:val="a4"/>
              <w:jc w:val="distribute"/>
              <w:rPr>
                <w:rFonts w:ascii="標楷體" w:hAnsi="標楷體"/>
                <w:b/>
                <w:sz w:val="24"/>
                <w:szCs w:val="24"/>
              </w:rPr>
            </w:pPr>
            <w:r>
              <w:rPr>
                <w:rFonts w:ascii="標楷體" w:hAnsi="標楷體" w:hint="eastAsia"/>
                <w:b/>
                <w:sz w:val="24"/>
                <w:szCs w:val="24"/>
              </w:rPr>
              <w:t>負責人</w:t>
            </w:r>
          </w:p>
          <w:p w:rsidR="007F0989" w:rsidRDefault="007F0989" w:rsidP="007960CE">
            <w:pPr>
              <w:pStyle w:val="a4"/>
              <w:jc w:val="distribute"/>
              <w:rPr>
                <w:rFonts w:ascii="標楷體" w:hAnsi="標楷體"/>
                <w:b/>
                <w:sz w:val="24"/>
                <w:szCs w:val="24"/>
              </w:rPr>
            </w:pPr>
            <w:r>
              <w:rPr>
                <w:rFonts w:ascii="標楷體" w:hAnsi="標楷體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89" w:rsidRDefault="007F0989" w:rsidP="007960CE">
            <w:pPr>
              <w:pStyle w:val="a4"/>
              <w:jc w:val="distribute"/>
              <w:rPr>
                <w:rFonts w:ascii="標楷體" w:hAnsi="標楷體"/>
                <w:b/>
                <w:sz w:val="24"/>
                <w:szCs w:val="24"/>
              </w:rPr>
            </w:pPr>
            <w:r>
              <w:rPr>
                <w:rFonts w:ascii="標楷體" w:hAnsi="標楷體" w:hint="eastAsia"/>
                <w:b/>
              </w:rPr>
              <w:t>電話、手機</w:t>
            </w:r>
          </w:p>
        </w:tc>
        <w:tc>
          <w:tcPr>
            <w:tcW w:w="30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0989" w:rsidRDefault="007F0989" w:rsidP="007960CE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團 體 會 員 地 址</w:t>
            </w:r>
          </w:p>
        </w:tc>
      </w:tr>
      <w:tr w:rsidR="007F0989" w:rsidTr="007960CE">
        <w:trPr>
          <w:cantSplit/>
          <w:trHeight w:val="2763"/>
        </w:trPr>
        <w:tc>
          <w:tcPr>
            <w:tcW w:w="4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F0989" w:rsidRDefault="007F0989" w:rsidP="007960CE">
            <w:pPr>
              <w:pStyle w:val="a4"/>
              <w:jc w:val="righ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89" w:rsidRDefault="007F0989" w:rsidP="007960CE">
            <w:pPr>
              <w:pStyle w:val="a4"/>
              <w:jc w:val="distribute"/>
              <w:rPr>
                <w:rFonts w:ascii="標楷體" w:hAnsi="標楷體"/>
                <w:b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89" w:rsidRDefault="007F0989" w:rsidP="007960CE">
            <w:pPr>
              <w:pStyle w:val="a4"/>
              <w:rPr>
                <w:rFonts w:ascii="標楷體" w:hAnsi="標楷體"/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89" w:rsidRDefault="007F0989" w:rsidP="007960CE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0989" w:rsidRDefault="007F0989" w:rsidP="007960CE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30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0989" w:rsidRDefault="007F0989" w:rsidP="007960C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F0989" w:rsidTr="007960CE">
        <w:trPr>
          <w:cantSplit/>
        </w:trPr>
        <w:tc>
          <w:tcPr>
            <w:tcW w:w="4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F0989" w:rsidRDefault="007F0989" w:rsidP="007960CE">
            <w:pPr>
              <w:ind w:leftChars="500" w:left="1200" w:rightChars="500" w:right="120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74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7F0989" w:rsidRDefault="007F0989" w:rsidP="007960CE">
            <w:pPr>
              <w:ind w:leftChars="500" w:left="1200" w:rightChars="500" w:right="1200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推（選）派代表</w:t>
            </w:r>
          </w:p>
        </w:tc>
        <w:tc>
          <w:tcPr>
            <w:tcW w:w="308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F0989" w:rsidRDefault="007F0989" w:rsidP="007960CE">
            <w:pPr>
              <w:rPr>
                <w:rFonts w:ascii="標楷體" w:eastAsia="標楷體" w:hAnsi="標楷體"/>
                <w:b/>
                <w:spacing w:val="-30"/>
              </w:rPr>
            </w:pPr>
          </w:p>
        </w:tc>
      </w:tr>
      <w:tr w:rsidR="007F0989" w:rsidTr="007960CE">
        <w:trPr>
          <w:cantSplit/>
          <w:trHeight w:val="474"/>
        </w:trPr>
        <w:tc>
          <w:tcPr>
            <w:tcW w:w="4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F0989" w:rsidRDefault="007F0989" w:rsidP="007960C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89" w:rsidRDefault="007F0989" w:rsidP="007960CE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公司名稱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89" w:rsidRDefault="007F0989" w:rsidP="007960CE">
            <w:pPr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89" w:rsidRDefault="007F0989" w:rsidP="007960CE">
            <w:pPr>
              <w:jc w:val="distribute"/>
              <w:rPr>
                <w:rFonts w:ascii="標楷體" w:eastAsia="標楷體" w:hAnsi="標楷體"/>
                <w:b/>
                <w:spacing w:val="-20"/>
              </w:rPr>
            </w:pPr>
            <w:r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89" w:rsidRDefault="007F0989" w:rsidP="007960CE">
            <w:pPr>
              <w:snapToGrid w:val="0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7F0989" w:rsidRDefault="007F0989" w:rsidP="007960C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F0989" w:rsidRPr="00657F13" w:rsidRDefault="007F0989" w:rsidP="007960CE">
            <w:pPr>
              <w:widowControl/>
              <w:rPr>
                <w:rFonts w:ascii="標楷體" w:eastAsia="標楷體" w:hAnsi="標楷體"/>
                <w:b/>
                <w:spacing w:val="-30"/>
              </w:rPr>
            </w:pPr>
            <w:r>
              <w:rPr>
                <w:rFonts w:ascii="標楷體" w:eastAsia="標楷體" w:hAnsi="標楷體" w:hint="eastAsia"/>
                <w:b/>
              </w:rPr>
              <w:t>e-mail  帳 號</w:t>
            </w:r>
          </w:p>
        </w:tc>
      </w:tr>
      <w:tr w:rsidR="007F0989" w:rsidTr="007960CE">
        <w:trPr>
          <w:cantSplit/>
          <w:trHeight w:val="1544"/>
        </w:trPr>
        <w:tc>
          <w:tcPr>
            <w:tcW w:w="4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F0989" w:rsidRDefault="007F0989" w:rsidP="007960CE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89" w:rsidRDefault="007F0989" w:rsidP="007960CE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89" w:rsidRDefault="007F0989" w:rsidP="007960CE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89" w:rsidRDefault="007F0989" w:rsidP="007960CE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989" w:rsidRDefault="007F0989" w:rsidP="007960CE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3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0989" w:rsidRDefault="007F0989" w:rsidP="007960CE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</w:tr>
      <w:tr w:rsidR="007F0989" w:rsidTr="007960CE">
        <w:trPr>
          <w:cantSplit/>
          <w:trHeight w:val="1695"/>
        </w:trPr>
        <w:tc>
          <w:tcPr>
            <w:tcW w:w="490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7F0989" w:rsidRDefault="007F0989" w:rsidP="007960CE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F0989" w:rsidRDefault="007F0989" w:rsidP="007960C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0989" w:rsidRDefault="007F0989" w:rsidP="007960C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0989" w:rsidRDefault="007F0989" w:rsidP="007960C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0989" w:rsidRDefault="007F0989" w:rsidP="007960C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7F0989" w:rsidRDefault="007F0989" w:rsidP="007960C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7F0989" w:rsidRDefault="007F0989" w:rsidP="007960CE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7F0989" w:rsidTr="007960CE">
        <w:trPr>
          <w:cantSplit/>
          <w:trHeight w:val="2225"/>
        </w:trPr>
        <w:tc>
          <w:tcPr>
            <w:tcW w:w="4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F0989" w:rsidRDefault="007F0989" w:rsidP="007960CE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0989" w:rsidRDefault="007F0989" w:rsidP="007960C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0989" w:rsidRDefault="007F0989" w:rsidP="007960C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0989" w:rsidRDefault="007F0989" w:rsidP="007960C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0989" w:rsidRDefault="007F0989" w:rsidP="007960C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8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0989" w:rsidRDefault="007F0989" w:rsidP="007960CE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</w:tbl>
    <w:p w:rsidR="000937DD" w:rsidRPr="000937DD" w:rsidRDefault="000937DD" w:rsidP="000937D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※團體會員應指派代表1-3人，以行使會員權利。</w:t>
      </w:r>
    </w:p>
    <w:p w:rsidR="007F0989" w:rsidRPr="00184459" w:rsidRDefault="007F0989" w:rsidP="007F0989">
      <w:pPr>
        <w:widowControl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社團法人台灣永續綠營建聯盟 </w:t>
      </w:r>
      <w:r w:rsidRPr="0018445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TEL:02-2552-3363     FAX</w:t>
      </w:r>
      <w:proofErr w:type="gramStart"/>
      <w:r w:rsidRPr="0018445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:02</w:t>
      </w:r>
      <w:proofErr w:type="gramEnd"/>
      <w:r w:rsidRPr="0018445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-2552-3362</w:t>
      </w:r>
    </w:p>
    <w:p w:rsidR="007F0989" w:rsidRDefault="007F0989" w:rsidP="000937DD">
      <w:pPr>
        <w:widowControl/>
        <w:ind w:firstLineChars="150" w:firstLine="42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184459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            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  </w:t>
      </w:r>
      <w:r w:rsidRPr="00184459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e-mail:tsgcu2012@gmail.com </w:t>
      </w:r>
    </w:p>
    <w:p w:rsidR="00A41703" w:rsidRDefault="00A41703" w:rsidP="007F0989">
      <w:pPr>
        <w:rPr>
          <w:rFonts w:ascii="標楷體" w:eastAsia="標楷體" w:hAnsi="標楷體" w:hint="eastAsia"/>
          <w:b/>
          <w:sz w:val="32"/>
          <w:szCs w:val="32"/>
        </w:rPr>
      </w:pPr>
    </w:p>
    <w:p w:rsidR="007F0989" w:rsidRPr="009500F0" w:rsidRDefault="007F0989" w:rsidP="007F0989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※社團法人台灣永續綠營建聯盟 (團體</w:t>
      </w:r>
      <w:r w:rsidRPr="009500F0">
        <w:rPr>
          <w:rFonts w:ascii="標楷體" w:eastAsia="標楷體" w:hAnsi="標楷體" w:hint="eastAsia"/>
          <w:b/>
          <w:sz w:val="32"/>
          <w:szCs w:val="32"/>
        </w:rPr>
        <w:t>會員入會費及常年費用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9500F0">
        <w:rPr>
          <w:rFonts w:ascii="標楷體" w:eastAsia="標楷體" w:hAnsi="標楷體" w:hint="eastAsia"/>
          <w:b/>
          <w:sz w:val="32"/>
          <w:szCs w:val="32"/>
        </w:rPr>
        <w:t>如下:</w:t>
      </w:r>
    </w:p>
    <w:p w:rsidR="007F0989" w:rsidRDefault="007F0989" w:rsidP="007F0989">
      <w:pPr>
        <w:ind w:firstLineChars="550" w:firstLine="15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D26435">
        <w:rPr>
          <w:rFonts w:ascii="標楷體" w:eastAsia="標楷體" w:hAnsi="標楷體" w:hint="eastAsia"/>
          <w:b/>
          <w:sz w:val="28"/>
          <w:szCs w:val="28"/>
        </w:rPr>
        <w:t>入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26435">
        <w:rPr>
          <w:rFonts w:ascii="標楷體" w:eastAsia="標楷體" w:hAnsi="標楷體" w:hint="eastAsia"/>
          <w:b/>
          <w:sz w:val="28"/>
          <w:szCs w:val="28"/>
        </w:rPr>
        <w:t>會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26435">
        <w:rPr>
          <w:rFonts w:ascii="標楷體" w:eastAsia="標楷體" w:hAnsi="標楷體" w:hint="eastAsia"/>
          <w:b/>
          <w:sz w:val="28"/>
          <w:szCs w:val="28"/>
        </w:rPr>
        <w:t>費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 w:rsidRPr="00D26435">
        <w:rPr>
          <w:rFonts w:ascii="標楷體" w:eastAsia="標楷體" w:hAnsi="標楷體" w:hint="eastAsia"/>
          <w:b/>
          <w:sz w:val="28"/>
          <w:szCs w:val="28"/>
        </w:rPr>
        <w:t>10,000元</w:t>
      </w:r>
    </w:p>
    <w:p w:rsidR="007F0989" w:rsidRDefault="007F0989" w:rsidP="007F0989">
      <w:pPr>
        <w:ind w:firstLineChars="850" w:firstLine="2382"/>
        <w:rPr>
          <w:rFonts w:ascii="標楷體" w:eastAsia="標楷體" w:hAnsi="標楷體"/>
          <w:b/>
          <w:sz w:val="28"/>
          <w:szCs w:val="28"/>
        </w:rPr>
      </w:pPr>
      <w:r w:rsidRPr="00D26435">
        <w:rPr>
          <w:rFonts w:ascii="標楷體" w:eastAsia="標楷體" w:hAnsi="標楷體" w:hint="eastAsia"/>
          <w:b/>
          <w:sz w:val="28"/>
          <w:szCs w:val="28"/>
        </w:rPr>
        <w:t>常年會費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 w:rsidRPr="00D26435">
        <w:rPr>
          <w:rFonts w:ascii="標楷體" w:eastAsia="標楷體" w:hAnsi="標楷體" w:hint="eastAsia"/>
          <w:b/>
          <w:sz w:val="28"/>
          <w:szCs w:val="28"/>
        </w:rPr>
        <w:t>25,000元</w:t>
      </w:r>
    </w:p>
    <w:p w:rsidR="007F0989" w:rsidRPr="001E3E9D" w:rsidRDefault="007F0989" w:rsidP="007F0989">
      <w:pPr>
        <w:ind w:firstLineChars="850" w:firstLine="238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E3E9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共    計:35,000元</w:t>
      </w:r>
    </w:p>
    <w:p w:rsidR="007F0989" w:rsidRPr="001E3E9D" w:rsidRDefault="007F0989" w:rsidP="007F0989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E3E9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繳款方式:</w:t>
      </w:r>
    </w:p>
    <w:p w:rsidR="007F0989" w:rsidRPr="001E3E9D" w:rsidRDefault="007F0989" w:rsidP="007F0989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E3E9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proofErr w:type="gramStart"/>
      <w:r w:rsidRPr="001E3E9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proofErr w:type="gramEnd"/>
      <w:r w:rsidRPr="001E3E9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)支票日期:請開立即期支票</w:t>
      </w:r>
    </w:p>
    <w:p w:rsidR="007F0989" w:rsidRPr="001E3E9D" w:rsidRDefault="007F0989" w:rsidP="007F0989">
      <w:pPr>
        <w:ind w:firstLineChars="200" w:firstLine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E3E9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支票抬頭:社團法人台灣永續綠營建聯盟</w:t>
      </w:r>
    </w:p>
    <w:p w:rsidR="007F0989" w:rsidRPr="001E3E9D" w:rsidRDefault="007F0989" w:rsidP="007F0989">
      <w:pPr>
        <w:ind w:firstLineChars="200" w:firstLine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E3E9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郵寄地址:10344  台北市迪化街一段63號10樓C室</w:t>
      </w:r>
    </w:p>
    <w:p w:rsidR="007F0989" w:rsidRPr="001E3E9D" w:rsidRDefault="007F0989" w:rsidP="007F0989">
      <w:pPr>
        <w:widowControl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1E3E9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(二)匯款:</w:t>
      </w:r>
      <w:r w:rsidRPr="001E3E9D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 xml:space="preserve"> (請將電匯收據資料，傳真:02-2552-3362)</w:t>
      </w:r>
    </w:p>
    <w:p w:rsidR="007F0989" w:rsidRPr="001E3E9D" w:rsidRDefault="007F0989" w:rsidP="007F0989">
      <w:pPr>
        <w:ind w:firstLineChars="200" w:firstLine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E3E9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戶名:社團法人台灣永續綠營建聯盟</w:t>
      </w:r>
    </w:p>
    <w:p w:rsidR="007F0989" w:rsidRPr="001E3E9D" w:rsidRDefault="007F0989" w:rsidP="007F0989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E3E9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銀行名稱:第一銀行 大稻</w:t>
      </w:r>
      <w:proofErr w:type="gramStart"/>
      <w:r w:rsidRPr="001E3E9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埕</w:t>
      </w:r>
      <w:proofErr w:type="gramEnd"/>
      <w:r w:rsidRPr="001E3E9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分行</w:t>
      </w:r>
    </w:p>
    <w:p w:rsidR="007F0989" w:rsidRPr="00554BF8" w:rsidRDefault="007F0989" w:rsidP="007F0989">
      <w:pPr>
        <w:rPr>
          <w:rFonts w:ascii="標楷體" w:eastAsia="標楷體" w:hAnsi="標楷體"/>
          <w:b/>
          <w:sz w:val="28"/>
          <w:szCs w:val="28"/>
        </w:rPr>
      </w:pPr>
      <w:r w:rsidRPr="00554BF8">
        <w:rPr>
          <w:rFonts w:ascii="標楷體" w:eastAsia="標楷體" w:hAnsi="標楷體" w:hint="eastAsia"/>
          <w:b/>
          <w:sz w:val="28"/>
          <w:szCs w:val="28"/>
        </w:rPr>
        <w:t xml:space="preserve">    銀行代號:007</w:t>
      </w:r>
    </w:p>
    <w:p w:rsidR="007F0989" w:rsidRPr="00554BF8" w:rsidRDefault="007F0989" w:rsidP="007F0989">
      <w:pPr>
        <w:rPr>
          <w:rFonts w:ascii="標楷體" w:eastAsia="標楷體" w:hAnsi="標楷體"/>
          <w:b/>
          <w:sz w:val="28"/>
          <w:szCs w:val="28"/>
        </w:rPr>
      </w:pPr>
      <w:r w:rsidRPr="00554BF8">
        <w:rPr>
          <w:rFonts w:ascii="標楷體" w:eastAsia="標楷體" w:hAnsi="標楷體" w:hint="eastAsia"/>
          <w:b/>
          <w:sz w:val="28"/>
          <w:szCs w:val="28"/>
        </w:rPr>
        <w:t xml:space="preserve">    帳號:11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554BF8">
        <w:rPr>
          <w:rFonts w:ascii="標楷體" w:eastAsia="標楷體" w:hAnsi="標楷體" w:hint="eastAsia"/>
          <w:b/>
          <w:sz w:val="28"/>
          <w:szCs w:val="28"/>
        </w:rPr>
        <w:t>-10-603010</w:t>
      </w:r>
    </w:p>
    <w:p w:rsidR="007F0989" w:rsidRDefault="007F0989" w:rsidP="007F098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</w:t>
      </w:r>
    </w:p>
    <w:p w:rsidR="007F0989" w:rsidRDefault="007F0989" w:rsidP="00A41703">
      <w:pPr>
        <w:ind w:firstLineChars="300" w:firstLine="1081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社團法人台灣永續綠營建聯盟 理事長</w:t>
      </w:r>
      <w:r w:rsidR="00CB5877">
        <w:rPr>
          <w:rFonts w:ascii="標楷體" w:eastAsia="標楷體" w:hAnsi="標楷體" w:hint="eastAsia"/>
          <w:b/>
          <w:sz w:val="36"/>
          <w:szCs w:val="36"/>
        </w:rPr>
        <w:t>李仁豪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敬上</w:t>
      </w:r>
    </w:p>
    <w:p w:rsidR="007F0989" w:rsidRPr="00184459" w:rsidRDefault="007F0989" w:rsidP="00A41703">
      <w:pPr>
        <w:widowControl/>
        <w:ind w:firstLineChars="400" w:firstLine="1121"/>
        <w:rPr>
          <w:rFonts w:ascii="新細明體" w:hAnsi="新細明體" w:cs="新細明體"/>
          <w:kern w:val="0"/>
          <w:sz w:val="28"/>
          <w:szCs w:val="28"/>
        </w:rPr>
      </w:pPr>
      <w:r w:rsidRPr="0018445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TEL</w:t>
      </w:r>
      <w:proofErr w:type="gramStart"/>
      <w:r w:rsidRPr="0018445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:02</w:t>
      </w:r>
      <w:proofErr w:type="gramEnd"/>
      <w:r w:rsidRPr="0018445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-2552-3363     FAX:02-2552-3362</w:t>
      </w:r>
    </w:p>
    <w:p w:rsidR="007F0989" w:rsidRPr="00184459" w:rsidRDefault="007F0989" w:rsidP="007F0989">
      <w:pPr>
        <w:widowControl/>
        <w:ind w:firstLineChars="150" w:firstLine="42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184459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 e-mail:tsgcu2012@gmail.com </w:t>
      </w:r>
    </w:p>
    <w:sectPr w:rsidR="007F0989" w:rsidRPr="00184459" w:rsidSect="001326FA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159" w:rsidRDefault="00097159" w:rsidP="002E2D5A">
      <w:r>
        <w:separator/>
      </w:r>
    </w:p>
  </w:endnote>
  <w:endnote w:type="continuationSeparator" w:id="0">
    <w:p w:rsidR="00097159" w:rsidRDefault="00097159" w:rsidP="002E2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159" w:rsidRDefault="00097159" w:rsidP="002E2D5A">
      <w:r>
        <w:separator/>
      </w:r>
    </w:p>
  </w:footnote>
  <w:footnote w:type="continuationSeparator" w:id="0">
    <w:p w:rsidR="00097159" w:rsidRDefault="00097159" w:rsidP="002E2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E5D"/>
    <w:multiLevelType w:val="hybridMultilevel"/>
    <w:tmpl w:val="BF42DBA0"/>
    <w:lvl w:ilvl="0" w:tplc="2BE2E6EE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802400"/>
    <w:multiLevelType w:val="hybridMultilevel"/>
    <w:tmpl w:val="7A06A520"/>
    <w:lvl w:ilvl="0" w:tplc="B38C9B3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6FA"/>
    <w:rsid w:val="0000037E"/>
    <w:rsid w:val="00035E2E"/>
    <w:rsid w:val="000513C5"/>
    <w:rsid w:val="000937DD"/>
    <w:rsid w:val="000963AE"/>
    <w:rsid w:val="00097159"/>
    <w:rsid w:val="000C6774"/>
    <w:rsid w:val="000D28F8"/>
    <w:rsid w:val="000D44EC"/>
    <w:rsid w:val="000F4E22"/>
    <w:rsid w:val="001326FA"/>
    <w:rsid w:val="00143FAA"/>
    <w:rsid w:val="001A3641"/>
    <w:rsid w:val="001B0150"/>
    <w:rsid w:val="001B6FA9"/>
    <w:rsid w:val="001B7A2A"/>
    <w:rsid w:val="001E3E9D"/>
    <w:rsid w:val="00205ADA"/>
    <w:rsid w:val="00207850"/>
    <w:rsid w:val="00215F34"/>
    <w:rsid w:val="002542FD"/>
    <w:rsid w:val="002A0592"/>
    <w:rsid w:val="002B0FE2"/>
    <w:rsid w:val="002E2D5A"/>
    <w:rsid w:val="0032732B"/>
    <w:rsid w:val="003423E0"/>
    <w:rsid w:val="003451C0"/>
    <w:rsid w:val="00375064"/>
    <w:rsid w:val="003E57F1"/>
    <w:rsid w:val="003F7B09"/>
    <w:rsid w:val="00401B6C"/>
    <w:rsid w:val="00404A49"/>
    <w:rsid w:val="00422EDB"/>
    <w:rsid w:val="004426D1"/>
    <w:rsid w:val="00455BDE"/>
    <w:rsid w:val="004718BD"/>
    <w:rsid w:val="00477A79"/>
    <w:rsid w:val="004D3CBE"/>
    <w:rsid w:val="004E6D7B"/>
    <w:rsid w:val="0051495D"/>
    <w:rsid w:val="00521B79"/>
    <w:rsid w:val="005646FA"/>
    <w:rsid w:val="00582288"/>
    <w:rsid w:val="00584295"/>
    <w:rsid w:val="00597D22"/>
    <w:rsid w:val="005A08D1"/>
    <w:rsid w:val="005B130E"/>
    <w:rsid w:val="005B1605"/>
    <w:rsid w:val="005C0DAA"/>
    <w:rsid w:val="005C77BC"/>
    <w:rsid w:val="005E6A13"/>
    <w:rsid w:val="005E7BC5"/>
    <w:rsid w:val="0062603C"/>
    <w:rsid w:val="006327BA"/>
    <w:rsid w:val="006579B6"/>
    <w:rsid w:val="00665554"/>
    <w:rsid w:val="00682551"/>
    <w:rsid w:val="00682C9C"/>
    <w:rsid w:val="006A4A62"/>
    <w:rsid w:val="006C639E"/>
    <w:rsid w:val="007112B5"/>
    <w:rsid w:val="00732C93"/>
    <w:rsid w:val="00750772"/>
    <w:rsid w:val="00797013"/>
    <w:rsid w:val="007A699F"/>
    <w:rsid w:val="007C7D96"/>
    <w:rsid w:val="007E5BE3"/>
    <w:rsid w:val="007F0989"/>
    <w:rsid w:val="00802E58"/>
    <w:rsid w:val="00823652"/>
    <w:rsid w:val="00823FDE"/>
    <w:rsid w:val="0083097D"/>
    <w:rsid w:val="00847DF5"/>
    <w:rsid w:val="00867603"/>
    <w:rsid w:val="00876093"/>
    <w:rsid w:val="00884BDA"/>
    <w:rsid w:val="00895FD1"/>
    <w:rsid w:val="008A1CEA"/>
    <w:rsid w:val="008B603F"/>
    <w:rsid w:val="008C4A08"/>
    <w:rsid w:val="008E7985"/>
    <w:rsid w:val="008F14B0"/>
    <w:rsid w:val="00932364"/>
    <w:rsid w:val="009421D6"/>
    <w:rsid w:val="00942251"/>
    <w:rsid w:val="00947490"/>
    <w:rsid w:val="00953D21"/>
    <w:rsid w:val="009A2355"/>
    <w:rsid w:val="009C2A06"/>
    <w:rsid w:val="00A0187C"/>
    <w:rsid w:val="00A41703"/>
    <w:rsid w:val="00A42714"/>
    <w:rsid w:val="00A45664"/>
    <w:rsid w:val="00A716BD"/>
    <w:rsid w:val="00A972BF"/>
    <w:rsid w:val="00AA34C8"/>
    <w:rsid w:val="00AC289D"/>
    <w:rsid w:val="00AD5ACA"/>
    <w:rsid w:val="00B01DA8"/>
    <w:rsid w:val="00B07AC9"/>
    <w:rsid w:val="00B175A8"/>
    <w:rsid w:val="00B31965"/>
    <w:rsid w:val="00B5722F"/>
    <w:rsid w:val="00B620F0"/>
    <w:rsid w:val="00B733B5"/>
    <w:rsid w:val="00B75426"/>
    <w:rsid w:val="00BA04D6"/>
    <w:rsid w:val="00BA0EAC"/>
    <w:rsid w:val="00BB577A"/>
    <w:rsid w:val="00BE0AC6"/>
    <w:rsid w:val="00BE14CD"/>
    <w:rsid w:val="00BE2534"/>
    <w:rsid w:val="00BE450E"/>
    <w:rsid w:val="00BF60DD"/>
    <w:rsid w:val="00C0622D"/>
    <w:rsid w:val="00C6572E"/>
    <w:rsid w:val="00CA2AEE"/>
    <w:rsid w:val="00CB5877"/>
    <w:rsid w:val="00D21456"/>
    <w:rsid w:val="00D40B61"/>
    <w:rsid w:val="00DB2078"/>
    <w:rsid w:val="00DC79EC"/>
    <w:rsid w:val="00DD09C0"/>
    <w:rsid w:val="00E00FE7"/>
    <w:rsid w:val="00E07075"/>
    <w:rsid w:val="00E25258"/>
    <w:rsid w:val="00EA4BBF"/>
    <w:rsid w:val="00EA6865"/>
    <w:rsid w:val="00ED07D1"/>
    <w:rsid w:val="00ED797A"/>
    <w:rsid w:val="00F22671"/>
    <w:rsid w:val="00F414C2"/>
    <w:rsid w:val="00F63C5A"/>
    <w:rsid w:val="00F76126"/>
    <w:rsid w:val="00FA3CB3"/>
    <w:rsid w:val="00FC6F59"/>
    <w:rsid w:val="00FD36BD"/>
    <w:rsid w:val="00FF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6F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6F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密等"/>
    <w:basedOn w:val="a"/>
    <w:rsid w:val="00E00FE7"/>
    <w:pPr>
      <w:snapToGrid w:val="0"/>
    </w:pPr>
    <w:rPr>
      <w:rFonts w:eastAsia="標楷體"/>
      <w:sz w:val="26"/>
      <w:szCs w:val="20"/>
    </w:rPr>
  </w:style>
  <w:style w:type="character" w:styleId="a5">
    <w:name w:val="Strong"/>
    <w:basedOn w:val="a0"/>
    <w:qFormat/>
    <w:rsid w:val="00455BDE"/>
    <w:rPr>
      <w:b/>
      <w:bCs/>
    </w:rPr>
  </w:style>
  <w:style w:type="paragraph" w:styleId="a6">
    <w:name w:val="header"/>
    <w:basedOn w:val="a"/>
    <w:link w:val="a7"/>
    <w:rsid w:val="002E2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E2D5A"/>
    <w:rPr>
      <w:kern w:val="2"/>
    </w:rPr>
  </w:style>
  <w:style w:type="paragraph" w:styleId="a8">
    <w:name w:val="footer"/>
    <w:basedOn w:val="a"/>
    <w:link w:val="a9"/>
    <w:rsid w:val="002E2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E2D5A"/>
    <w:rPr>
      <w:kern w:val="2"/>
    </w:rPr>
  </w:style>
  <w:style w:type="table" w:styleId="Web1">
    <w:name w:val="Table Web 1"/>
    <w:basedOn w:val="a1"/>
    <w:rsid w:val="00B07AC9"/>
    <w:pPr>
      <w:widowControl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828</Words>
  <Characters>387</Characters>
  <Application>Microsoft Office Word</Application>
  <DocSecurity>0</DocSecurity>
  <Lines>3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『台灣綠建材產業發展協會』團體會員入會申請書</dc:title>
  <dc:creator>User</dc:creator>
  <cp:lastModifiedBy>user</cp:lastModifiedBy>
  <cp:revision>17</cp:revision>
  <cp:lastPrinted>2018-08-28T01:44:00Z</cp:lastPrinted>
  <dcterms:created xsi:type="dcterms:W3CDTF">2018-07-30T01:49:00Z</dcterms:created>
  <dcterms:modified xsi:type="dcterms:W3CDTF">2020-01-11T10:51:00Z</dcterms:modified>
</cp:coreProperties>
</file>